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0E" w:rsidRPr="00B627A5" w:rsidRDefault="005B1104" w:rsidP="004F4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1729740" cy="363310"/>
            <wp:effectExtent l="0" t="0" r="3810" b="0"/>
            <wp:docPr id="3" name="Kép 3" descr="Budapesti Fazekas Mihály Gyakorló Általános Iskola és Gimnáz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Budapesti Fazekas Mihály Gyakorló Általános Iskola és Gimnáz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98" cy="3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D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3DA7" w:rsidRPr="00223DA7">
        <w:rPr>
          <w:rFonts w:ascii="Times New Roman" w:hAnsi="Times New Roman" w:cs="Times New Roman"/>
          <w:b/>
          <w:sz w:val="36"/>
          <w:szCs w:val="36"/>
        </w:rPr>
        <w:t>FAZEKAS BIOLÓGIA</w:t>
      </w:r>
      <w:r w:rsidR="004F4BBB" w:rsidRPr="00223DA7">
        <w:rPr>
          <w:rFonts w:ascii="Times New Roman" w:hAnsi="Times New Roman" w:cs="Times New Roman"/>
          <w:b/>
          <w:sz w:val="36"/>
          <w:szCs w:val="36"/>
        </w:rPr>
        <w:t>VERSENY</w:t>
      </w:r>
      <w:r w:rsidR="00B335F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335F6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058260" cy="54102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_log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29" cy="55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EC" w:rsidRDefault="007327EC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A5" w:rsidRPr="00B627A5" w:rsidRDefault="00B627A5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A </w:t>
      </w:r>
      <w:r w:rsidRPr="00B627A5">
        <w:rPr>
          <w:rFonts w:ascii="Times New Roman" w:hAnsi="Times New Roman" w:cs="Times New Roman"/>
          <w:i/>
          <w:sz w:val="24"/>
          <w:szCs w:val="24"/>
        </w:rPr>
        <w:t>Budapesti Fazekas Mih</w:t>
      </w:r>
      <w:bookmarkStart w:id="0" w:name="_GoBack"/>
      <w:bookmarkEnd w:id="0"/>
      <w:r w:rsidRPr="00B627A5">
        <w:rPr>
          <w:rFonts w:ascii="Times New Roman" w:hAnsi="Times New Roman" w:cs="Times New Roman"/>
          <w:i/>
          <w:sz w:val="24"/>
          <w:szCs w:val="24"/>
        </w:rPr>
        <w:t>ály Gyakorló Általános Iskola és Gimnázium</w:t>
      </w:r>
      <w:r w:rsidRPr="00B627A5">
        <w:rPr>
          <w:rFonts w:ascii="Times New Roman" w:hAnsi="Times New Roman" w:cs="Times New Roman"/>
          <w:sz w:val="24"/>
          <w:szCs w:val="24"/>
        </w:rPr>
        <w:t xml:space="preserve"> illetve a </w:t>
      </w:r>
      <w:r w:rsidRPr="00B627A5">
        <w:rPr>
          <w:rFonts w:ascii="Times New Roman" w:hAnsi="Times New Roman" w:cs="Times New Roman"/>
          <w:i/>
          <w:sz w:val="24"/>
          <w:szCs w:val="24"/>
        </w:rPr>
        <w:t>Magyar Természettudományi Múzeum</w:t>
      </w:r>
      <w:r w:rsidRPr="00B627A5">
        <w:rPr>
          <w:rFonts w:ascii="Times New Roman" w:hAnsi="Times New Roman" w:cs="Times New Roman"/>
          <w:sz w:val="24"/>
          <w:szCs w:val="24"/>
        </w:rPr>
        <w:t xml:space="preserve"> közös szervezésében meghirdetésre kerülő </w:t>
      </w:r>
      <w:r w:rsidR="00223DA7">
        <w:rPr>
          <w:rFonts w:ascii="Times New Roman" w:hAnsi="Times New Roman" w:cs="Times New Roman"/>
          <w:b/>
          <w:sz w:val="24"/>
          <w:szCs w:val="24"/>
        </w:rPr>
        <w:t>„Fazekas Biológiav</w:t>
      </w:r>
      <w:r w:rsidRPr="00B627A5">
        <w:rPr>
          <w:rFonts w:ascii="Times New Roman" w:hAnsi="Times New Roman" w:cs="Times New Roman"/>
          <w:b/>
          <w:sz w:val="24"/>
          <w:szCs w:val="24"/>
        </w:rPr>
        <w:t>erseny”</w:t>
      </w:r>
      <w:r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4C5151">
        <w:rPr>
          <w:rFonts w:ascii="Times New Roman" w:hAnsi="Times New Roman" w:cs="Times New Roman"/>
          <w:sz w:val="24"/>
          <w:szCs w:val="24"/>
        </w:rPr>
        <w:br/>
      </w:r>
      <w:r w:rsidRPr="00B627A5">
        <w:rPr>
          <w:rFonts w:ascii="Times New Roman" w:hAnsi="Times New Roman" w:cs="Times New Roman"/>
          <w:sz w:val="24"/>
          <w:szCs w:val="24"/>
        </w:rPr>
        <w:t>az általános iskola 7</w:t>
      </w:r>
      <w:r w:rsidR="00106060">
        <w:rPr>
          <w:rFonts w:ascii="Times New Roman" w:hAnsi="Times New Roman" w:cs="Times New Roman"/>
          <w:sz w:val="24"/>
          <w:szCs w:val="24"/>
        </w:rPr>
        <w:t>–</w:t>
      </w:r>
      <w:r w:rsidRPr="00B627A5">
        <w:rPr>
          <w:rFonts w:ascii="Times New Roman" w:hAnsi="Times New Roman" w:cs="Times New Roman"/>
          <w:sz w:val="24"/>
          <w:szCs w:val="24"/>
        </w:rPr>
        <w:t xml:space="preserve">8. </w:t>
      </w:r>
      <w:r w:rsidR="00106060" w:rsidRPr="00B627A5">
        <w:rPr>
          <w:rFonts w:ascii="Times New Roman" w:hAnsi="Times New Roman" w:cs="Times New Roman"/>
          <w:sz w:val="24"/>
          <w:szCs w:val="24"/>
        </w:rPr>
        <w:t>év</w:t>
      </w:r>
      <w:r w:rsidR="00106060">
        <w:rPr>
          <w:rFonts w:ascii="Times New Roman" w:hAnsi="Times New Roman" w:cs="Times New Roman"/>
          <w:sz w:val="24"/>
          <w:szCs w:val="24"/>
        </w:rPr>
        <w:t>folyam</w:t>
      </w:r>
      <w:r w:rsidR="00020071">
        <w:rPr>
          <w:rFonts w:ascii="Times New Roman" w:hAnsi="Times New Roman" w:cs="Times New Roman"/>
          <w:sz w:val="24"/>
          <w:szCs w:val="24"/>
        </w:rPr>
        <w:t>át</w:t>
      </w:r>
      <w:r w:rsidR="00106060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 xml:space="preserve">és a </w:t>
      </w:r>
      <w:r w:rsidR="00223DA7">
        <w:rPr>
          <w:rFonts w:ascii="Times New Roman" w:hAnsi="Times New Roman" w:cs="Times New Roman"/>
          <w:sz w:val="24"/>
          <w:szCs w:val="24"/>
        </w:rPr>
        <w:t>középiskola 9</w:t>
      </w:r>
      <w:r w:rsidR="00020071">
        <w:rPr>
          <w:rFonts w:ascii="Times New Roman" w:hAnsi="Times New Roman" w:cs="Times New Roman"/>
          <w:sz w:val="24"/>
          <w:szCs w:val="24"/>
        </w:rPr>
        <w:t>–</w:t>
      </w:r>
      <w:r w:rsidR="00223DA7">
        <w:rPr>
          <w:rFonts w:ascii="Times New Roman" w:hAnsi="Times New Roman" w:cs="Times New Roman"/>
          <w:sz w:val="24"/>
          <w:szCs w:val="24"/>
        </w:rPr>
        <w:t>10. évfolyamát</w:t>
      </w:r>
      <w:r w:rsidR="00106060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célozza meg.</w:t>
      </w:r>
    </w:p>
    <w:p w:rsidR="004F4BBB" w:rsidRPr="00223DA7" w:rsidRDefault="004F4BBB" w:rsidP="004F4BBB">
      <w:pPr>
        <w:spacing w:before="36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3DA7">
        <w:rPr>
          <w:rFonts w:ascii="Times New Roman" w:hAnsi="Times New Roman" w:cs="Times New Roman"/>
          <w:b/>
          <w:sz w:val="32"/>
          <w:szCs w:val="32"/>
          <w:u w:val="single"/>
        </w:rPr>
        <w:t>I. A verseny c</w:t>
      </w:r>
      <w:r w:rsidR="00B627A5" w:rsidRPr="00223DA7">
        <w:rPr>
          <w:rFonts w:ascii="Times New Roman" w:hAnsi="Times New Roman" w:cs="Times New Roman"/>
          <w:b/>
          <w:sz w:val="32"/>
          <w:szCs w:val="32"/>
          <w:u w:val="single"/>
        </w:rPr>
        <w:t>élja</w:t>
      </w:r>
      <w:r w:rsidRPr="00223DA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B627A5" w:rsidRPr="00223D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27A5" w:rsidRPr="004F4BBB" w:rsidRDefault="004F4BBB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27A5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CE101D">
        <w:rPr>
          <w:rFonts w:ascii="Times New Roman" w:hAnsi="Times New Roman" w:cs="Times New Roman"/>
          <w:sz w:val="24"/>
          <w:szCs w:val="24"/>
        </w:rPr>
        <w:t xml:space="preserve">versenyben részt vevő diákok </w:t>
      </w:r>
      <w:r w:rsidR="0016372F" w:rsidRPr="00B627A5">
        <w:rPr>
          <w:rFonts w:ascii="Times New Roman" w:hAnsi="Times New Roman" w:cs="Times New Roman"/>
          <w:sz w:val="24"/>
          <w:szCs w:val="24"/>
        </w:rPr>
        <w:t xml:space="preserve">készítsenek </w:t>
      </w:r>
      <w:r w:rsidR="00CE101D" w:rsidRPr="00B627A5">
        <w:rPr>
          <w:rFonts w:ascii="Times New Roman" w:hAnsi="Times New Roman" w:cs="Times New Roman"/>
          <w:sz w:val="24"/>
          <w:szCs w:val="24"/>
        </w:rPr>
        <w:t>rövid, tartalmas pályázatot</w:t>
      </w:r>
      <w:r w:rsidR="00CE101D">
        <w:rPr>
          <w:rFonts w:ascii="Times New Roman" w:hAnsi="Times New Roman" w:cs="Times New Roman"/>
          <w:sz w:val="24"/>
          <w:szCs w:val="24"/>
        </w:rPr>
        <w:t xml:space="preserve"> a</w:t>
      </w:r>
      <w:r w:rsidR="00CE101D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B627A5" w:rsidRPr="00B627A5">
        <w:rPr>
          <w:rFonts w:ascii="Times New Roman" w:hAnsi="Times New Roman" w:cs="Times New Roman"/>
          <w:sz w:val="24"/>
          <w:szCs w:val="24"/>
        </w:rPr>
        <w:t xml:space="preserve">múzeum </w:t>
      </w:r>
      <w:r w:rsidR="00441FD4" w:rsidRPr="00B627A5">
        <w:rPr>
          <w:rFonts w:ascii="Times New Roman" w:hAnsi="Times New Roman" w:cs="Times New Roman"/>
          <w:sz w:val="24"/>
          <w:szCs w:val="24"/>
        </w:rPr>
        <w:t>kiállítás</w:t>
      </w:r>
      <w:r w:rsidR="00441FD4">
        <w:rPr>
          <w:rFonts w:ascii="Times New Roman" w:hAnsi="Times New Roman" w:cs="Times New Roman"/>
          <w:sz w:val="24"/>
          <w:szCs w:val="24"/>
        </w:rPr>
        <w:t>aihoz</w:t>
      </w:r>
      <w:r w:rsidR="00441FD4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020071">
        <w:rPr>
          <w:rFonts w:ascii="Times New Roman" w:hAnsi="Times New Roman" w:cs="Times New Roman"/>
          <w:sz w:val="24"/>
          <w:szCs w:val="24"/>
        </w:rPr>
        <w:t xml:space="preserve">és programjaihoz </w:t>
      </w:r>
      <w:r w:rsidR="00B627A5" w:rsidRPr="00B627A5">
        <w:rPr>
          <w:rFonts w:ascii="Times New Roman" w:hAnsi="Times New Roman" w:cs="Times New Roman"/>
          <w:sz w:val="24"/>
          <w:szCs w:val="24"/>
        </w:rPr>
        <w:t>kapcsolódva, önálló kutatómunka keretében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27A5" w:rsidRPr="00B627A5">
        <w:rPr>
          <w:rFonts w:ascii="Times New Roman" w:hAnsi="Times New Roman" w:cs="Times New Roman"/>
          <w:sz w:val="24"/>
          <w:szCs w:val="24"/>
        </w:rPr>
        <w:t xml:space="preserve">a megadott témák egyikében. </w:t>
      </w:r>
    </w:p>
    <w:p w:rsidR="00B627A5" w:rsidRPr="00223DA7" w:rsidRDefault="004F4BBB" w:rsidP="004F4BBB">
      <w:pPr>
        <w:spacing w:before="360" w:after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3DA7">
        <w:rPr>
          <w:rFonts w:ascii="Times New Roman" w:hAnsi="Times New Roman" w:cs="Times New Roman"/>
          <w:b/>
          <w:sz w:val="32"/>
          <w:szCs w:val="32"/>
          <w:u w:val="single"/>
        </w:rPr>
        <w:t xml:space="preserve">II. </w:t>
      </w:r>
      <w:r w:rsidR="00B627A5" w:rsidRPr="00223DA7">
        <w:rPr>
          <w:rFonts w:ascii="Times New Roman" w:hAnsi="Times New Roman" w:cs="Times New Roman"/>
          <w:b/>
          <w:sz w:val="32"/>
          <w:szCs w:val="32"/>
          <w:u w:val="single"/>
        </w:rPr>
        <w:t>A verseny menete:</w:t>
      </w:r>
    </w:p>
    <w:p w:rsidR="004F4BBB" w:rsidRDefault="004F4BBB" w:rsidP="00B627A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kétfordulós versenyt két korcsoport számára hirdetjük meg.</w:t>
      </w:r>
    </w:p>
    <w:p w:rsidR="00B627A5" w:rsidRPr="00B627A5" w:rsidRDefault="00B627A5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Az </w:t>
      </w:r>
      <w:r w:rsidRPr="004F32A3">
        <w:rPr>
          <w:rFonts w:ascii="Times New Roman" w:hAnsi="Times New Roman" w:cs="Times New Roman"/>
          <w:b/>
          <w:sz w:val="24"/>
          <w:szCs w:val="24"/>
        </w:rPr>
        <w:t>első fordulóban</w:t>
      </w:r>
      <w:r w:rsidRPr="00B627A5">
        <w:rPr>
          <w:rFonts w:ascii="Times New Roman" w:hAnsi="Times New Roman" w:cs="Times New Roman"/>
          <w:sz w:val="24"/>
          <w:szCs w:val="24"/>
        </w:rPr>
        <w:t xml:space="preserve"> a </w:t>
      </w:r>
      <w:r w:rsidR="007327EC" w:rsidRPr="00B627A5">
        <w:rPr>
          <w:rFonts w:ascii="Times New Roman" w:hAnsi="Times New Roman" w:cs="Times New Roman"/>
          <w:sz w:val="24"/>
          <w:szCs w:val="24"/>
        </w:rPr>
        <w:t>versenyzők</w:t>
      </w:r>
      <w:r w:rsidR="007327EC">
        <w:rPr>
          <w:rFonts w:ascii="Times New Roman" w:hAnsi="Times New Roman" w:cs="Times New Roman"/>
          <w:sz w:val="24"/>
          <w:szCs w:val="24"/>
        </w:rPr>
        <w:t>től</w:t>
      </w:r>
      <w:r w:rsidR="007327EC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CE101D" w:rsidRPr="00B627A5">
        <w:rPr>
          <w:rFonts w:ascii="Times New Roman" w:hAnsi="Times New Roman" w:cs="Times New Roman"/>
          <w:sz w:val="24"/>
          <w:szCs w:val="24"/>
        </w:rPr>
        <w:t>egy esszé</w:t>
      </w:r>
      <w:r w:rsidR="00CE101D">
        <w:rPr>
          <w:rFonts w:ascii="Times New Roman" w:hAnsi="Times New Roman" w:cs="Times New Roman"/>
          <w:sz w:val="24"/>
          <w:szCs w:val="24"/>
        </w:rPr>
        <w:t xml:space="preserve"> összeállítását várjuk, </w:t>
      </w:r>
      <w:r w:rsidRPr="00B627A5">
        <w:rPr>
          <w:rFonts w:ascii="Times New Roman" w:hAnsi="Times New Roman" w:cs="Times New Roman"/>
          <w:sz w:val="24"/>
          <w:szCs w:val="24"/>
        </w:rPr>
        <w:t xml:space="preserve">a </w:t>
      </w:r>
      <w:r w:rsidR="000A679D">
        <w:rPr>
          <w:rFonts w:ascii="Times New Roman" w:hAnsi="Times New Roman" w:cs="Times New Roman"/>
          <w:sz w:val="24"/>
          <w:szCs w:val="24"/>
        </w:rPr>
        <w:t xml:space="preserve">megadott </w:t>
      </w:r>
      <w:r w:rsidRPr="00B627A5">
        <w:rPr>
          <w:rFonts w:ascii="Times New Roman" w:hAnsi="Times New Roman" w:cs="Times New Roman"/>
          <w:sz w:val="24"/>
          <w:szCs w:val="24"/>
        </w:rPr>
        <w:t>két témából egyet kiválasztva</w:t>
      </w:r>
      <w:r w:rsidR="000A679D">
        <w:rPr>
          <w:rFonts w:ascii="Times New Roman" w:hAnsi="Times New Roman" w:cs="Times New Roman"/>
          <w:sz w:val="24"/>
          <w:szCs w:val="24"/>
        </w:rPr>
        <w:t>,</w:t>
      </w:r>
      <w:r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223DA7">
        <w:rPr>
          <w:rFonts w:ascii="Times New Roman" w:hAnsi="Times New Roman" w:cs="Times New Roman"/>
          <w:b/>
          <w:sz w:val="24"/>
          <w:szCs w:val="24"/>
        </w:rPr>
        <w:t>maximum 5 gépelt oldal</w:t>
      </w:r>
      <w:r w:rsidRPr="00B627A5">
        <w:rPr>
          <w:rFonts w:ascii="Times New Roman" w:hAnsi="Times New Roman" w:cs="Times New Roman"/>
          <w:sz w:val="24"/>
          <w:szCs w:val="24"/>
        </w:rPr>
        <w:t xml:space="preserve"> + képes mellékletek terjedelemben</w:t>
      </w:r>
      <w:r>
        <w:rPr>
          <w:rFonts w:ascii="Times New Roman" w:hAnsi="Times New Roman" w:cs="Times New Roman"/>
          <w:sz w:val="24"/>
          <w:szCs w:val="24"/>
        </w:rPr>
        <w:t xml:space="preserve">. Ehhez a múzeum </w:t>
      </w:r>
      <w:r w:rsidR="007327EC" w:rsidRPr="00B627A5">
        <w:rPr>
          <w:rFonts w:ascii="Times New Roman" w:hAnsi="Times New Roman" w:cs="Times New Roman"/>
          <w:sz w:val="24"/>
          <w:szCs w:val="24"/>
        </w:rPr>
        <w:t>kiállítás</w:t>
      </w:r>
      <w:r w:rsidR="007327EC">
        <w:rPr>
          <w:rFonts w:ascii="Times New Roman" w:hAnsi="Times New Roman" w:cs="Times New Roman"/>
          <w:sz w:val="24"/>
          <w:szCs w:val="24"/>
        </w:rPr>
        <w:t>ait</w:t>
      </w:r>
      <w:r w:rsidR="007327EC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információ</w:t>
      </w:r>
      <w:r w:rsidR="007327EC">
        <w:rPr>
          <w:rFonts w:ascii="Times New Roman" w:hAnsi="Times New Roman" w:cs="Times New Roman"/>
          <w:sz w:val="24"/>
          <w:szCs w:val="24"/>
        </w:rPr>
        <w:t>forrásként használhatják.</w:t>
      </w:r>
    </w:p>
    <w:p w:rsidR="00B627A5" w:rsidRDefault="00B627A5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A legmagasabb pontszámokat elérő pályázókat egy </w:t>
      </w:r>
      <w:r w:rsidRPr="004F32A3">
        <w:rPr>
          <w:rFonts w:ascii="Times New Roman" w:hAnsi="Times New Roman" w:cs="Times New Roman"/>
          <w:b/>
          <w:sz w:val="24"/>
          <w:szCs w:val="24"/>
        </w:rPr>
        <w:t>második fordulóra</w:t>
      </w:r>
      <w:r w:rsidRPr="00B627A5">
        <w:rPr>
          <w:rFonts w:ascii="Times New Roman" w:hAnsi="Times New Roman" w:cs="Times New Roman"/>
          <w:sz w:val="24"/>
          <w:szCs w:val="24"/>
        </w:rPr>
        <w:t xml:space="preserve"> hívjuk, melynek helyszíne a Magyar Természettudományi Múzeum. </w:t>
      </w:r>
      <w:r w:rsidR="007327EC">
        <w:rPr>
          <w:rFonts w:ascii="Times New Roman" w:hAnsi="Times New Roman" w:cs="Times New Roman"/>
          <w:sz w:val="24"/>
          <w:szCs w:val="24"/>
        </w:rPr>
        <w:t>Itt a</w:t>
      </w:r>
      <w:r w:rsidRPr="00B627A5">
        <w:rPr>
          <w:rFonts w:ascii="Times New Roman" w:hAnsi="Times New Roman" w:cs="Times New Roman"/>
          <w:sz w:val="24"/>
          <w:szCs w:val="24"/>
        </w:rPr>
        <w:t xml:space="preserve"> pályázó</w:t>
      </w:r>
      <w:r w:rsidR="007327EC">
        <w:rPr>
          <w:rFonts w:ascii="Times New Roman" w:hAnsi="Times New Roman" w:cs="Times New Roman"/>
          <w:sz w:val="24"/>
          <w:szCs w:val="24"/>
        </w:rPr>
        <w:t xml:space="preserve">k </w:t>
      </w:r>
      <w:r w:rsidRPr="00B627A5">
        <w:rPr>
          <w:rFonts w:ascii="Times New Roman" w:hAnsi="Times New Roman" w:cs="Times New Roman"/>
          <w:sz w:val="24"/>
          <w:szCs w:val="24"/>
        </w:rPr>
        <w:t xml:space="preserve">rövid, színes, maximum háromperces előadásban </w:t>
      </w:r>
      <w:r w:rsidR="00CE101D">
        <w:rPr>
          <w:rFonts w:ascii="Times New Roman" w:hAnsi="Times New Roman" w:cs="Times New Roman"/>
          <w:sz w:val="24"/>
          <w:szCs w:val="24"/>
        </w:rPr>
        <w:t>számolnak be</w:t>
      </w:r>
      <w:r w:rsidR="007327EC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pályamunkáj</w:t>
      </w:r>
      <w:r w:rsidR="007327EC">
        <w:rPr>
          <w:rFonts w:ascii="Times New Roman" w:hAnsi="Times New Roman" w:cs="Times New Roman"/>
          <w:sz w:val="24"/>
          <w:szCs w:val="24"/>
        </w:rPr>
        <w:t>uk</w:t>
      </w:r>
      <w:r w:rsidR="00CE101D">
        <w:rPr>
          <w:rFonts w:ascii="Times New Roman" w:hAnsi="Times New Roman" w:cs="Times New Roman"/>
          <w:sz w:val="24"/>
          <w:szCs w:val="24"/>
        </w:rPr>
        <w:t>r</w:t>
      </w:r>
      <w:r w:rsidRPr="00B627A5">
        <w:rPr>
          <w:rFonts w:ascii="Times New Roman" w:hAnsi="Times New Roman" w:cs="Times New Roman"/>
          <w:sz w:val="24"/>
          <w:szCs w:val="24"/>
        </w:rPr>
        <w:t>ól, amelyet szin</w:t>
      </w:r>
      <w:r w:rsidR="00815563">
        <w:rPr>
          <w:rFonts w:ascii="Times New Roman" w:hAnsi="Times New Roman" w:cs="Times New Roman"/>
          <w:sz w:val="24"/>
          <w:szCs w:val="24"/>
        </w:rPr>
        <w:t xml:space="preserve">tén egy szakértő </w:t>
      </w:r>
      <w:r w:rsidR="00756072">
        <w:rPr>
          <w:rFonts w:ascii="Times New Roman" w:hAnsi="Times New Roman" w:cs="Times New Roman"/>
          <w:sz w:val="24"/>
          <w:szCs w:val="24"/>
        </w:rPr>
        <w:t xml:space="preserve">zsűri értékel. </w:t>
      </w:r>
      <w:r w:rsidR="00756072" w:rsidRPr="00756072">
        <w:rPr>
          <w:rFonts w:ascii="Times New Roman" w:hAnsi="Times New Roman" w:cs="Times New Roman"/>
          <w:sz w:val="24"/>
          <w:szCs w:val="24"/>
        </w:rPr>
        <w:t>Az előadásokat követően a versenyzőket, sorsolás alapján, négyfős csapatokra osztjuk. Ezután indul a kiállításokban zajló izgalmas csapatverseny.</w:t>
      </w:r>
      <w:r w:rsidR="00756072">
        <w:rPr>
          <w:rFonts w:ascii="Times New Roman" w:hAnsi="Times New Roman" w:cs="Times New Roman"/>
          <w:sz w:val="24"/>
          <w:szCs w:val="24"/>
        </w:rPr>
        <w:t xml:space="preserve"> A csapatversenyt követi az eredményhirdetés.</w:t>
      </w:r>
      <w:r w:rsidR="002C7331">
        <w:rPr>
          <w:rFonts w:ascii="Times New Roman" w:hAnsi="Times New Roman" w:cs="Times New Roman"/>
          <w:sz w:val="24"/>
          <w:szCs w:val="24"/>
        </w:rPr>
        <w:t xml:space="preserve"> A csapatverseny eredménye nem számít bele az egyéni verseny eredményébe.</w:t>
      </w:r>
    </w:p>
    <w:p w:rsidR="004F4BBB" w:rsidRPr="00223DA7" w:rsidRDefault="004F4BBB" w:rsidP="004F4BBB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3DA7">
        <w:rPr>
          <w:rFonts w:ascii="Times New Roman" w:hAnsi="Times New Roman" w:cs="Times New Roman"/>
          <w:b/>
          <w:sz w:val="32"/>
          <w:szCs w:val="32"/>
          <w:u w:val="single"/>
        </w:rPr>
        <w:t>III. A versenyre való jelentkezés, nevezés módja:</w:t>
      </w:r>
    </w:p>
    <w:p w:rsidR="0016372F" w:rsidRDefault="0016372F" w:rsidP="0016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Nevezni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elektronikusan lehet, az alábbi e-mail címre küldött levéllel,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 tartalmazza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372F" w:rsidRPr="004F4BBB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versenyző nevét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372F" w:rsidRPr="004F4BBB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iskoláját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6372F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osztályát,</w:t>
      </w:r>
    </w:p>
    <w:p w:rsidR="0016372F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választott témáját,</w:t>
      </w:r>
      <w:r w:rsidRPr="00564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372F" w:rsidRPr="00B10079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felkészítő tanár nevét.</w:t>
      </w:r>
    </w:p>
    <w:p w:rsidR="0016372F" w:rsidRPr="003F737B" w:rsidRDefault="0016372F" w:rsidP="001637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iskolás</w:t>
      </w:r>
      <w:r w:rsidR="002C733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7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gimnáziumi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korosztály </w:t>
      </w:r>
      <w:r w:rsidRPr="003F7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nevezését </w:t>
      </w:r>
      <w:r w:rsidR="002C7331" w:rsidRPr="003F7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egyaránt </w:t>
      </w:r>
      <w:r w:rsidRPr="003F7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8" w:history="1">
        <w:r w:rsidR="003F737B" w:rsidRPr="003F737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gelencser@fazekas.hu</w:t>
        </w:r>
      </w:hyperlink>
      <w:r w:rsidR="003F737B" w:rsidRPr="003F7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7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címre várjuk. </w:t>
      </w:r>
    </w:p>
    <w:p w:rsidR="0016372F" w:rsidRPr="003F737B" w:rsidRDefault="00815563" w:rsidP="001637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737B">
        <w:rPr>
          <w:rFonts w:ascii="Times New Roman" w:hAnsi="Times New Roman" w:cs="Times New Roman"/>
          <w:b/>
          <w:sz w:val="24"/>
          <w:szCs w:val="24"/>
          <w:u w:val="single"/>
        </w:rPr>
        <w:t xml:space="preserve">Nevezési határidő: </w:t>
      </w:r>
      <w:r w:rsidR="00224BD0" w:rsidRPr="003F737B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16372F" w:rsidRPr="003F737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24BD0" w:rsidRPr="003F737B">
        <w:rPr>
          <w:rFonts w:ascii="Times New Roman" w:hAnsi="Times New Roman" w:cs="Times New Roman"/>
          <w:b/>
          <w:sz w:val="24"/>
          <w:szCs w:val="24"/>
          <w:u w:val="single"/>
        </w:rPr>
        <w:t>november 24</w:t>
      </w:r>
      <w:r w:rsidR="0016372F" w:rsidRPr="003F73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0C3B" w:rsidRPr="003F737B">
        <w:rPr>
          <w:rFonts w:ascii="Times New Roman" w:hAnsi="Times New Roman" w:cs="Times New Roman"/>
          <w:b/>
          <w:sz w:val="24"/>
          <w:szCs w:val="24"/>
          <w:u w:val="single"/>
        </w:rPr>
        <w:t xml:space="preserve"> (péntek</w:t>
      </w:r>
      <w:r w:rsidR="008F0365" w:rsidRPr="003F737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6372F" w:rsidRPr="003F73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3DA7" w:rsidRDefault="00223DA7" w:rsidP="00B627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7EC" w:rsidRDefault="007327EC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versenyre </w:t>
      </w:r>
      <w:r w:rsidR="00223DA7">
        <w:rPr>
          <w:rFonts w:ascii="Times New Roman" w:hAnsi="Times New Roman" w:cs="Times New Roman"/>
          <w:sz w:val="24"/>
          <w:szCs w:val="24"/>
        </w:rPr>
        <w:t>pályamunkát benyújtani szándékozó</w:t>
      </w:r>
      <w:r>
        <w:rPr>
          <w:rFonts w:ascii="Times New Roman" w:hAnsi="Times New Roman" w:cs="Times New Roman"/>
          <w:sz w:val="24"/>
          <w:szCs w:val="24"/>
        </w:rPr>
        <w:t xml:space="preserve"> diákok </w:t>
      </w:r>
      <w:r w:rsidR="0016372F">
        <w:rPr>
          <w:rFonts w:ascii="Times New Roman" w:hAnsi="Times New Roman" w:cs="Times New Roman"/>
          <w:sz w:val="24"/>
          <w:szCs w:val="24"/>
        </w:rPr>
        <w:t xml:space="preserve">a </w:t>
      </w:r>
      <w:r w:rsidR="00C26E06" w:rsidRPr="00C26E06">
        <w:rPr>
          <w:rFonts w:ascii="Times New Roman" w:hAnsi="Times New Roman" w:cs="Times New Roman"/>
          <w:b/>
          <w:sz w:val="24"/>
          <w:szCs w:val="24"/>
        </w:rPr>
        <w:t>nevezés</w:t>
      </w:r>
      <w:r w:rsidR="0016372F" w:rsidRPr="00C26E06">
        <w:rPr>
          <w:rFonts w:ascii="Times New Roman" w:hAnsi="Times New Roman" w:cs="Times New Roman"/>
          <w:b/>
          <w:sz w:val="24"/>
          <w:szCs w:val="24"/>
        </w:rPr>
        <w:t xml:space="preserve"> után</w:t>
      </w:r>
      <w:r w:rsidR="00163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ingyenesen </w:t>
      </w:r>
      <w:r w:rsidR="00D56A5E">
        <w:rPr>
          <w:rFonts w:ascii="Times New Roman" w:hAnsi="Times New Roman" w:cs="Times New Roman"/>
          <w:sz w:val="24"/>
          <w:szCs w:val="24"/>
        </w:rPr>
        <w:t>néz</w:t>
      </w:r>
      <w:r>
        <w:rPr>
          <w:rFonts w:ascii="Times New Roman" w:hAnsi="Times New Roman" w:cs="Times New Roman"/>
          <w:sz w:val="24"/>
          <w:szCs w:val="24"/>
        </w:rPr>
        <w:t>hetik meg a Magyar Termész</w:t>
      </w:r>
      <w:r w:rsidR="004F32A3">
        <w:rPr>
          <w:rFonts w:ascii="Times New Roman" w:hAnsi="Times New Roman" w:cs="Times New Roman"/>
          <w:sz w:val="24"/>
          <w:szCs w:val="24"/>
        </w:rPr>
        <w:t xml:space="preserve">ettudományi Múzeum kiállításait a teljes felkészülési időszakban. </w:t>
      </w:r>
    </w:p>
    <w:p w:rsidR="00223DA7" w:rsidRDefault="001F5C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Egyes témákban a</w:t>
      </w:r>
      <w:r w:rsidR="007327EC">
        <w:rPr>
          <w:rFonts w:ascii="Times New Roman" w:hAnsi="Times New Roman" w:cs="Times New Roman"/>
          <w:sz w:val="24"/>
          <w:szCs w:val="24"/>
        </w:rPr>
        <w:t xml:space="preserve"> múzeum</w:t>
      </w:r>
      <w:r w:rsidR="000E5A08">
        <w:rPr>
          <w:rFonts w:ascii="Times New Roman" w:hAnsi="Times New Roman" w:cs="Times New Roman"/>
          <w:sz w:val="24"/>
          <w:szCs w:val="24"/>
        </w:rPr>
        <w:t>,</w:t>
      </w:r>
      <w:r w:rsidR="007327EC">
        <w:rPr>
          <w:rFonts w:ascii="Times New Roman" w:hAnsi="Times New Roman" w:cs="Times New Roman"/>
          <w:sz w:val="24"/>
          <w:szCs w:val="24"/>
        </w:rPr>
        <w:t xml:space="preserve"> </w:t>
      </w:r>
      <w:r w:rsidR="00AB734C">
        <w:rPr>
          <w:rFonts w:ascii="Times New Roman" w:hAnsi="Times New Roman" w:cs="Times New Roman"/>
          <w:sz w:val="24"/>
          <w:szCs w:val="24"/>
        </w:rPr>
        <w:t xml:space="preserve">szakértőinek </w:t>
      </w:r>
      <w:r w:rsidR="000E5A08">
        <w:rPr>
          <w:rFonts w:ascii="Times New Roman" w:hAnsi="Times New Roman" w:cs="Times New Roman"/>
          <w:sz w:val="24"/>
          <w:szCs w:val="24"/>
        </w:rPr>
        <w:t>bevonásával,</w:t>
      </w:r>
      <w:r w:rsidR="00AB734C">
        <w:rPr>
          <w:rFonts w:ascii="Times New Roman" w:hAnsi="Times New Roman" w:cs="Times New Roman"/>
          <w:sz w:val="24"/>
          <w:szCs w:val="24"/>
        </w:rPr>
        <w:t xml:space="preserve"> </w:t>
      </w:r>
      <w:r w:rsidR="007327EC">
        <w:rPr>
          <w:rFonts w:ascii="Times New Roman" w:hAnsi="Times New Roman" w:cs="Times New Roman"/>
          <w:sz w:val="24"/>
          <w:szCs w:val="24"/>
        </w:rPr>
        <w:t>konzultációs lehetőséget biztosít</w:t>
      </w:r>
      <w:r w:rsidR="004F32A3">
        <w:rPr>
          <w:rFonts w:ascii="Times New Roman" w:hAnsi="Times New Roman" w:cs="Times New Roman"/>
          <w:sz w:val="24"/>
          <w:szCs w:val="24"/>
        </w:rPr>
        <w:t xml:space="preserve"> a versenyzőknek.</w:t>
      </w:r>
      <w:r w:rsidR="00AB734C">
        <w:rPr>
          <w:rFonts w:ascii="Times New Roman" w:hAnsi="Times New Roman" w:cs="Times New Roman"/>
          <w:sz w:val="24"/>
          <w:szCs w:val="24"/>
        </w:rPr>
        <w:t xml:space="preserve"> </w:t>
      </w:r>
      <w:r w:rsidR="008E4341">
        <w:rPr>
          <w:rFonts w:ascii="Times New Roman" w:hAnsi="Times New Roman" w:cs="Times New Roman"/>
          <w:sz w:val="24"/>
          <w:szCs w:val="24"/>
        </w:rPr>
        <w:t xml:space="preserve">Az időpontokról, a bejelentkezés módjáról és a kiállítások nyitva tartásáról </w:t>
      </w:r>
      <w:r w:rsidR="002C7331">
        <w:rPr>
          <w:rFonts w:ascii="Times New Roman" w:hAnsi="Times New Roman" w:cs="Times New Roman"/>
          <w:sz w:val="24"/>
          <w:szCs w:val="24"/>
        </w:rPr>
        <w:t xml:space="preserve">iskolánk, és a Magyar Természettudományi Múzeum </w:t>
      </w:r>
      <w:r>
        <w:rPr>
          <w:rFonts w:ascii="Times New Roman" w:hAnsi="Times New Roman" w:cs="Times New Roman"/>
          <w:sz w:val="24"/>
          <w:szCs w:val="24"/>
        </w:rPr>
        <w:t>honlapján keresztül</w:t>
      </w:r>
      <w:r w:rsidR="002C7331">
        <w:rPr>
          <w:rFonts w:ascii="Times New Roman" w:hAnsi="Times New Roman" w:cs="Times New Roman"/>
          <w:sz w:val="24"/>
          <w:szCs w:val="24"/>
        </w:rPr>
        <w:t xml:space="preserve"> tájékoztatjuk a jelentkezőket</w:t>
      </w:r>
      <w:r w:rsidR="008E4341">
        <w:rPr>
          <w:rFonts w:ascii="Times New Roman" w:hAnsi="Times New Roman" w:cs="Times New Roman"/>
          <w:sz w:val="24"/>
          <w:szCs w:val="24"/>
        </w:rPr>
        <w:t>.</w:t>
      </w:r>
      <w:r w:rsidR="00223DA7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B627A5" w:rsidRPr="004F4BBB" w:rsidRDefault="00B627A5" w:rsidP="00471D4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4BB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Az első forduló választható témái:</w:t>
      </w:r>
    </w:p>
    <w:p w:rsidR="00B627A5" w:rsidRPr="00587B26" w:rsidRDefault="00B627A5" w:rsidP="00587B26">
      <w:pPr>
        <w:pStyle w:val="Listaszerbekezds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B26">
        <w:rPr>
          <w:rFonts w:ascii="Times New Roman" w:hAnsi="Times New Roman" w:cs="Times New Roman"/>
          <w:b/>
          <w:sz w:val="28"/>
          <w:szCs w:val="28"/>
        </w:rPr>
        <w:t>A</w:t>
      </w:r>
      <w:r w:rsidR="004F4BBB" w:rsidRPr="00587B26">
        <w:rPr>
          <w:rFonts w:ascii="Times New Roman" w:hAnsi="Times New Roman" w:cs="Times New Roman"/>
          <w:b/>
          <w:sz w:val="28"/>
          <w:szCs w:val="28"/>
        </w:rPr>
        <w:t>z általános iskolás</w:t>
      </w:r>
      <w:r w:rsidRPr="00587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BBB" w:rsidRPr="00587B26">
        <w:rPr>
          <w:rFonts w:ascii="Times New Roman" w:hAnsi="Times New Roman" w:cs="Times New Roman"/>
          <w:b/>
          <w:sz w:val="28"/>
          <w:szCs w:val="28"/>
        </w:rPr>
        <w:t>korosztály – 7</w:t>
      </w:r>
      <w:r w:rsidR="00A35258" w:rsidRPr="00587B26">
        <w:rPr>
          <w:rFonts w:ascii="Times New Roman" w:hAnsi="Times New Roman" w:cs="Times New Roman"/>
          <w:b/>
          <w:sz w:val="28"/>
          <w:szCs w:val="28"/>
        </w:rPr>
        <w:t>–</w:t>
      </w:r>
      <w:r w:rsidR="004F4BBB" w:rsidRPr="00587B26">
        <w:rPr>
          <w:rFonts w:ascii="Times New Roman" w:hAnsi="Times New Roman" w:cs="Times New Roman"/>
          <w:b/>
          <w:sz w:val="28"/>
          <w:szCs w:val="28"/>
        </w:rPr>
        <w:t xml:space="preserve">8. osztályos tanulók – számára </w:t>
      </w:r>
    </w:p>
    <w:p w:rsidR="00850BE5" w:rsidRPr="00850BE5" w:rsidRDefault="00850BE5" w:rsidP="00850BE5">
      <w:pPr>
        <w:pStyle w:val="Listaszerbekezds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BE5">
        <w:rPr>
          <w:rFonts w:ascii="Times New Roman" w:hAnsi="Times New Roman" w:cs="Times New Roman"/>
          <w:b/>
          <w:sz w:val="24"/>
          <w:szCs w:val="24"/>
        </w:rPr>
        <w:t>Cápák – A tengerek pásztorai</w:t>
      </w:r>
    </w:p>
    <w:p w:rsidR="00850BE5" w:rsidRPr="004646B2" w:rsidRDefault="00850BE5" w:rsidP="00850BE5">
      <w:pPr>
        <w:spacing w:after="12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6B2">
        <w:rPr>
          <w:rFonts w:ascii="Times New Roman" w:hAnsi="Times New Roman" w:cs="Times New Roman"/>
          <w:bCs/>
          <w:sz w:val="24"/>
          <w:szCs w:val="24"/>
        </w:rPr>
        <w:t>A cápák és porcos</w:t>
      </w:r>
      <w:r w:rsidR="00791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6B2">
        <w:rPr>
          <w:rFonts w:ascii="Times New Roman" w:hAnsi="Times New Roman" w:cs="Times New Roman"/>
          <w:bCs/>
          <w:sz w:val="24"/>
          <w:szCs w:val="24"/>
        </w:rPr>
        <w:t xml:space="preserve">hal rokonaik a ráják és kimérák, a gerinces állatok egyik legősibb csoportját képviselik és </w:t>
      </w:r>
      <w:r>
        <w:rPr>
          <w:rFonts w:ascii="Times New Roman" w:hAnsi="Times New Roman" w:cs="Times New Roman"/>
          <w:bCs/>
          <w:sz w:val="24"/>
          <w:szCs w:val="24"/>
        </w:rPr>
        <w:t>hozzávetőleg</w:t>
      </w:r>
      <w:r w:rsidRPr="004646B2">
        <w:rPr>
          <w:rFonts w:ascii="Times New Roman" w:hAnsi="Times New Roman" w:cs="Times New Roman"/>
          <w:bCs/>
          <w:sz w:val="24"/>
          <w:szCs w:val="24"/>
        </w:rPr>
        <w:t xml:space="preserve"> 450 millió éve lakják a Föld óceánjait és tengereit. Ez idő alatt alapvető anatómiájuk és köztük számos faj életmódja, illetve külső jegyei kevés változáson mentek keresztül. Ez a lassú változás mégis páratlan túlélő képességükről árulkodik, hiszen az eddigi összes, fajok millióit elpusztító kihalási eseményt átvészelték. Legalábbis egészen napjainkig, amikor is a modern ember végletekig </w:t>
      </w:r>
      <w:r>
        <w:rPr>
          <w:rFonts w:ascii="Times New Roman" w:hAnsi="Times New Roman" w:cs="Times New Roman"/>
          <w:bCs/>
          <w:sz w:val="24"/>
          <w:szCs w:val="24"/>
        </w:rPr>
        <w:t>ki</w:t>
      </w:r>
      <w:r w:rsidRPr="004646B2">
        <w:rPr>
          <w:rFonts w:ascii="Times New Roman" w:hAnsi="Times New Roman" w:cs="Times New Roman"/>
          <w:bCs/>
          <w:sz w:val="24"/>
          <w:szCs w:val="24"/>
        </w:rPr>
        <w:t>zsákmányolja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6B2">
        <w:rPr>
          <w:rFonts w:ascii="Times New Roman" w:hAnsi="Times New Roman" w:cs="Times New Roman"/>
          <w:bCs/>
          <w:sz w:val="24"/>
          <w:szCs w:val="24"/>
        </w:rPr>
        <w:t xml:space="preserve">a tengerek élőhelyeit a túlhalászattal, a tengerpartok mesterséges átalakításával és a mértéktelen környezetszennyezéssel, miközben a globális klímaváltozás önmagában is növekvő mértékben alakítja át az óceánok egyensúlyát. </w:t>
      </w:r>
      <w:r>
        <w:rPr>
          <w:rFonts w:ascii="Times New Roman" w:hAnsi="Times New Roman" w:cs="Times New Roman"/>
          <w:bCs/>
          <w:sz w:val="24"/>
          <w:szCs w:val="24"/>
        </w:rPr>
        <w:t>A legtöbb cápafaj, ha nem is mind csúcsragadozóként, de kiemelt helyen szerepel a tengeri életközösség</w:t>
      </w:r>
      <w:r w:rsidR="007911AF">
        <w:rPr>
          <w:rFonts w:ascii="Times New Roman" w:hAnsi="Times New Roman" w:cs="Times New Roman"/>
          <w:bCs/>
          <w:sz w:val="24"/>
          <w:szCs w:val="24"/>
        </w:rPr>
        <w:t>ek táplá</w:t>
      </w:r>
      <w:r>
        <w:rPr>
          <w:rFonts w:ascii="Times New Roman" w:hAnsi="Times New Roman" w:cs="Times New Roman"/>
          <w:bCs/>
          <w:sz w:val="24"/>
          <w:szCs w:val="24"/>
        </w:rPr>
        <w:t>lékláncában. Lehetnek kistestű macskacápák, erőteljes ragadozók, vagy plankton</w:t>
      </w:r>
      <w:r w:rsidR="00791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evő jámbor óriások, a korallzátonyokon éppúgy, mint a homokos, sziklás vagy algás tengerfenéken és a nyílt vizekben is jelentős mértékben hozzájárulnak életközösségeik egészséges működéséhez. Hiányuk gyakran vezet ökológiai katasztrófákhoz zsákmányuk túlszaporodása miatt. Védelmük tehát mindannyiunk érdeke, hisz elvégzik helyettünk is azt a munkát, ami egyensúlyt és kiszámítható biztonságot teremt tengereinkben. </w:t>
      </w:r>
    </w:p>
    <w:p w:rsidR="007F1908" w:rsidRDefault="007F1908" w:rsidP="007F1908">
      <w:pPr>
        <w:pStyle w:val="Listaszerbekezds"/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E3609" w:rsidRPr="00EC6384" w:rsidRDefault="00EC6384" w:rsidP="00850BE5">
      <w:pPr>
        <w:pStyle w:val="Listaszerbekezds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Rovarszínek </w:t>
      </w:r>
    </w:p>
    <w:p w:rsidR="00EC6384" w:rsidRPr="007F1908" w:rsidRDefault="00EC6384" w:rsidP="00EC6384">
      <w:pPr>
        <w:pStyle w:val="Listaszerbekezds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6384" w:rsidRDefault="00EC6384" w:rsidP="00EC6384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rovarvilág változatos színezete és mintázata részben festékanyagoktól (pigmentektől) származik, ugyanakkor a ragyogó fémzöld, fémkék, vagy aranyos-rezes árnyalat a felület különleges sajátosságának,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nanoszerkezetének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köszönhető. Interferenciaszín miatt kék többek között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morfólepkék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hímjének szárnya. A különleges és megkapó árnyalat a megfigyelés irányától függően változik – ez a jelenség is egyértelműen utal arra, hogy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morfólepkénél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fizikai színnel van dolgunk, és nem festékanyag okozza a sajátos színt.</w:t>
      </w:r>
    </w:p>
    <w:p w:rsidR="007F1908" w:rsidRPr="007F1908" w:rsidRDefault="007F1908" w:rsidP="00F621AA">
      <w:pPr>
        <w:pStyle w:val="Listaszerbekezds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27A5" w:rsidRPr="007F1908" w:rsidRDefault="004F4BBB" w:rsidP="007F1908">
      <w:pPr>
        <w:pStyle w:val="Listaszerbekezds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3609">
        <w:rPr>
          <w:rFonts w:ascii="Times New Roman" w:hAnsi="Times New Roman" w:cs="Times New Roman"/>
          <w:b/>
          <w:sz w:val="28"/>
          <w:szCs w:val="28"/>
        </w:rPr>
        <w:t>A gimnáziumi korosztály – 9</w:t>
      </w:r>
      <w:r w:rsidR="00F40755" w:rsidRPr="007E3609">
        <w:rPr>
          <w:rFonts w:ascii="Times New Roman" w:hAnsi="Times New Roman" w:cs="Times New Roman"/>
          <w:b/>
          <w:sz w:val="28"/>
          <w:szCs w:val="28"/>
        </w:rPr>
        <w:t>–</w:t>
      </w:r>
      <w:r w:rsidRPr="007E3609">
        <w:rPr>
          <w:rFonts w:ascii="Times New Roman" w:hAnsi="Times New Roman" w:cs="Times New Roman"/>
          <w:b/>
          <w:sz w:val="28"/>
          <w:szCs w:val="28"/>
        </w:rPr>
        <w:t>10. osztályos tanulók – számára</w:t>
      </w:r>
      <w:r w:rsidRPr="007F1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F3B" w:rsidRPr="003D3925" w:rsidRDefault="003D3925" w:rsidP="003D3925">
      <w:pPr>
        <w:pStyle w:val="Listaszerbekezds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3925">
        <w:rPr>
          <w:rFonts w:ascii="Times New Roman" w:hAnsi="Times New Roman" w:cs="Times New Roman"/>
          <w:b/>
          <w:sz w:val="24"/>
          <w:szCs w:val="24"/>
        </w:rPr>
        <w:t>Drágakövek az élővilágból (szerves eredetű drágakövek)</w:t>
      </w:r>
    </w:p>
    <w:p w:rsidR="003D3925" w:rsidRPr="003D3925" w:rsidRDefault="003D3925" w:rsidP="003D3925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3925" w:rsidRPr="003D3925" w:rsidRDefault="003D3925" w:rsidP="003D3925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3925">
        <w:rPr>
          <w:rFonts w:ascii="Times New Roman" w:hAnsi="Times New Roman"/>
          <w:sz w:val="24"/>
          <w:szCs w:val="24"/>
        </w:rPr>
        <w:t>Egy már a tárgyai miatt is szép és sokrétű téma, mely híd a szerves és szervetlen világ között. A legtöbb drágakő az ásványok vagy a kőzetek sorából kerül ki, de van néhány (például a borostyánkő, az igazgyöngy vagy a nemeskorall), amely az egykori vagy a mai élővilág terméke. Nemcsak keletkezésük vagy a szépségüket adó tulajdonságaik tudományos háttere, de felhasználásuk számos kulturális és történeti vonatkozása is érdekes.</w:t>
      </w:r>
    </w:p>
    <w:p w:rsidR="00094F3B" w:rsidRPr="00094F3B" w:rsidRDefault="00094F3B" w:rsidP="00094F3B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27A5" w:rsidRPr="00985BA2" w:rsidRDefault="00A06F8F" w:rsidP="00A06F8F">
      <w:pPr>
        <w:pStyle w:val="Listaszerbekezds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Méreganyagok a növényvilágban - Növényi eredetű mérgezések</w:t>
      </w:r>
    </w:p>
    <w:p w:rsidR="00842890" w:rsidRPr="00842890" w:rsidRDefault="00842890" w:rsidP="00842890">
      <w:pPr>
        <w:pStyle w:val="Listaszerbekezd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6F8F" w:rsidRPr="00A06F8F" w:rsidRDefault="002A0FF3" w:rsidP="00A06F8F">
      <w:pPr>
        <w:pStyle w:val="Listaszerbekezds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06F8F" w:rsidRPr="00A06F8F">
        <w:rPr>
          <w:rFonts w:ascii="Times New Roman" w:hAnsi="Times New Roman" w:cs="Times New Roman"/>
          <w:sz w:val="24"/>
          <w:szCs w:val="24"/>
        </w:rPr>
        <w:t>dolgozathoz kapcsolódó kutatásban egyes növényfajokra, növénycsoportok</w:t>
      </w:r>
      <w:r w:rsidR="00A06F8F">
        <w:rPr>
          <w:rFonts w:ascii="Times New Roman" w:hAnsi="Times New Roman" w:cs="Times New Roman"/>
          <w:sz w:val="24"/>
          <w:szCs w:val="24"/>
        </w:rPr>
        <w:t>ra jellemző vegyületekről /vegyület</w:t>
      </w:r>
      <w:r w:rsidR="00A06F8F" w:rsidRPr="00A06F8F">
        <w:rPr>
          <w:rFonts w:ascii="Times New Roman" w:hAnsi="Times New Roman" w:cs="Times New Roman"/>
          <w:sz w:val="24"/>
          <w:szCs w:val="24"/>
        </w:rPr>
        <w:t xml:space="preserve">csoportokról és jellemző élettani hatásairól </w:t>
      </w:r>
      <w:r w:rsidR="00A06F8F">
        <w:rPr>
          <w:rFonts w:ascii="Times New Roman" w:hAnsi="Times New Roman" w:cs="Times New Roman"/>
          <w:sz w:val="24"/>
          <w:szCs w:val="24"/>
        </w:rPr>
        <w:t>gyűjthetők össze a tudományos ismeretek</w:t>
      </w:r>
      <w:r w:rsidR="00A06F8F" w:rsidRPr="00A06F8F">
        <w:rPr>
          <w:rFonts w:ascii="Times New Roman" w:hAnsi="Times New Roman" w:cs="Times New Roman"/>
          <w:sz w:val="24"/>
          <w:szCs w:val="24"/>
        </w:rPr>
        <w:t>. Mire hat? Miért veszélyes? Kis mértékben orvosság</w:t>
      </w:r>
      <w:r w:rsidR="00F83F5D">
        <w:rPr>
          <w:rFonts w:ascii="Times New Roman" w:hAnsi="Times New Roman" w:cs="Times New Roman"/>
          <w:sz w:val="24"/>
          <w:szCs w:val="24"/>
        </w:rPr>
        <w:t xml:space="preserve"> </w:t>
      </w:r>
      <w:r w:rsidR="00A06F8F" w:rsidRPr="00A06F8F">
        <w:rPr>
          <w:rFonts w:ascii="Times New Roman" w:hAnsi="Times New Roman" w:cs="Times New Roman"/>
          <w:sz w:val="24"/>
          <w:szCs w:val="24"/>
        </w:rPr>
        <w:t>...</w:t>
      </w:r>
      <w:r w:rsidR="00F83F5D">
        <w:rPr>
          <w:rFonts w:ascii="Times New Roman" w:hAnsi="Times New Roman" w:cs="Times New Roman"/>
          <w:sz w:val="24"/>
          <w:szCs w:val="24"/>
        </w:rPr>
        <w:t xml:space="preserve"> </w:t>
      </w:r>
      <w:r w:rsidR="00A06F8F" w:rsidRPr="00A06F8F">
        <w:rPr>
          <w:rFonts w:ascii="Times New Roman" w:hAnsi="Times New Roman" w:cs="Times New Roman"/>
          <w:sz w:val="24"/>
          <w:szCs w:val="24"/>
        </w:rPr>
        <w:t>?</w:t>
      </w:r>
    </w:p>
    <w:p w:rsidR="0098627B" w:rsidRPr="00A06F8F" w:rsidRDefault="00A06F8F" w:rsidP="00A06F8F">
      <w:pPr>
        <w:pStyle w:val="Listaszerbekezds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6F8F">
        <w:rPr>
          <w:rFonts w:ascii="Times New Roman" w:hAnsi="Times New Roman" w:cs="Times New Roman"/>
          <w:sz w:val="24"/>
          <w:szCs w:val="24"/>
        </w:rPr>
        <w:t>A dolgozat témája lehet egy-egy mérgező növény és a fajhoz köthető mérgezések történeti feldolgozása is.</w:t>
      </w:r>
    </w:p>
    <w:p w:rsidR="00A5723E" w:rsidRPr="00A5723E" w:rsidRDefault="00A5723E" w:rsidP="00A5723E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A7" w:rsidRPr="00223DA7" w:rsidRDefault="00223DA7" w:rsidP="00223D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DA7">
        <w:rPr>
          <w:rFonts w:ascii="Times New Roman" w:hAnsi="Times New Roman" w:cs="Times New Roman"/>
          <w:b/>
          <w:sz w:val="28"/>
          <w:szCs w:val="28"/>
        </w:rPr>
        <w:t>A pályamunkák értékelési szempontjai:</w:t>
      </w:r>
    </w:p>
    <w:p w:rsidR="00223DA7" w:rsidRPr="00223DA7" w:rsidRDefault="00223DA7" w:rsidP="00223DA7">
      <w:pPr>
        <w:pStyle w:val="Listaszerbekezds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A7">
        <w:rPr>
          <w:rFonts w:ascii="Times New Roman" w:hAnsi="Times New Roman" w:cs="Times New Roman"/>
          <w:sz w:val="24"/>
          <w:szCs w:val="24"/>
        </w:rPr>
        <w:t>Külalak</w:t>
      </w:r>
    </w:p>
    <w:p w:rsidR="00223DA7" w:rsidRPr="00223DA7" w:rsidRDefault="00223DA7" w:rsidP="00223DA7">
      <w:pPr>
        <w:pStyle w:val="Listaszerbekezds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A7">
        <w:rPr>
          <w:rFonts w:ascii="Times New Roman" w:hAnsi="Times New Roman" w:cs="Times New Roman"/>
          <w:sz w:val="24"/>
          <w:szCs w:val="24"/>
        </w:rPr>
        <w:t>Tartalmi rész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DA7" w:rsidRPr="00223DA7" w:rsidRDefault="00223DA7" w:rsidP="00223DA7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A7">
        <w:rPr>
          <w:rFonts w:ascii="Times New Roman" w:hAnsi="Times New Roman" w:cs="Times New Roman"/>
          <w:sz w:val="24"/>
          <w:szCs w:val="24"/>
        </w:rPr>
        <w:t>Témahűség</w:t>
      </w:r>
    </w:p>
    <w:p w:rsidR="00223DA7" w:rsidRPr="00223DA7" w:rsidRDefault="00223DA7" w:rsidP="00223DA7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A7">
        <w:rPr>
          <w:rFonts w:ascii="Times New Roman" w:hAnsi="Times New Roman" w:cs="Times New Roman"/>
          <w:sz w:val="24"/>
          <w:szCs w:val="24"/>
        </w:rPr>
        <w:lastRenderedPageBreak/>
        <w:t>Logikus felépítés</w:t>
      </w:r>
    </w:p>
    <w:p w:rsidR="00223DA7" w:rsidRPr="00223DA7" w:rsidRDefault="00587B26" w:rsidP="00223DA7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Probléma</w:t>
      </w:r>
      <w:r w:rsidRPr="00223DA7">
        <w:rPr>
          <w:rFonts w:ascii="Times New Roman" w:hAnsi="Times New Roman" w:cs="Times New Roman"/>
          <w:sz w:val="24"/>
          <w:szCs w:val="24"/>
        </w:rPr>
        <w:t>centrikusság</w:t>
      </w:r>
    </w:p>
    <w:p w:rsidR="00223DA7" w:rsidRPr="00223DA7" w:rsidRDefault="00223DA7" w:rsidP="00223DA7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A7">
        <w:rPr>
          <w:rFonts w:ascii="Times New Roman" w:hAnsi="Times New Roman" w:cs="Times New Roman"/>
          <w:sz w:val="24"/>
          <w:szCs w:val="24"/>
        </w:rPr>
        <w:t>Egyediség</w:t>
      </w:r>
    </w:p>
    <w:p w:rsidR="00223DA7" w:rsidRPr="00223DA7" w:rsidRDefault="00223DA7" w:rsidP="00223DA7">
      <w:pPr>
        <w:pStyle w:val="Listaszerbekezds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Forrás, i</w:t>
      </w:r>
      <w:r w:rsidRPr="00223DA7">
        <w:rPr>
          <w:rFonts w:ascii="Times New Roman" w:hAnsi="Times New Roman" w:cs="Times New Roman"/>
          <w:sz w:val="24"/>
          <w:szCs w:val="24"/>
        </w:rPr>
        <w:t>rodalomjegyzék megfelelő feltüntetése</w:t>
      </w:r>
    </w:p>
    <w:p w:rsidR="001D0F2C" w:rsidRDefault="001D0F2C" w:rsidP="001637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DC" w:rsidRPr="000730DC" w:rsidRDefault="000730DC" w:rsidP="00163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0DC">
        <w:rPr>
          <w:rFonts w:ascii="Times New Roman" w:hAnsi="Times New Roman" w:cs="Times New Roman"/>
          <w:b/>
          <w:sz w:val="28"/>
          <w:szCs w:val="28"/>
        </w:rPr>
        <w:t>Az előadások értékelési szempontjai:</w:t>
      </w:r>
    </w:p>
    <w:p w:rsidR="000730DC" w:rsidRPr="002912D1" w:rsidRDefault="000730DC" w:rsidP="002912D1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2D1">
        <w:rPr>
          <w:rFonts w:ascii="Times New Roman" w:hAnsi="Times New Roman" w:cs="Times New Roman"/>
          <w:sz w:val="28"/>
          <w:szCs w:val="28"/>
        </w:rPr>
        <w:t>Külalak</w:t>
      </w:r>
    </w:p>
    <w:p w:rsidR="000730DC" w:rsidRDefault="000730DC" w:rsidP="000730DC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Tartalmi rész</w:t>
      </w:r>
    </w:p>
    <w:p w:rsidR="000730DC" w:rsidRPr="00223DA7" w:rsidRDefault="000730DC" w:rsidP="000730DC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Logikus felépítés</w:t>
      </w:r>
    </w:p>
    <w:p w:rsidR="000730DC" w:rsidRPr="00223DA7" w:rsidRDefault="000730DC" w:rsidP="000730DC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Előadókészség</w:t>
      </w:r>
    </w:p>
    <w:p w:rsidR="000730DC" w:rsidRPr="00223DA7" w:rsidRDefault="000730DC" w:rsidP="000730DC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Egyediség</w:t>
      </w:r>
    </w:p>
    <w:p w:rsidR="000730DC" w:rsidRPr="000730DC" w:rsidRDefault="000730DC" w:rsidP="000730DC">
      <w:pPr>
        <w:pStyle w:val="Listaszerbekezds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DC">
        <w:rPr>
          <w:rFonts w:ascii="Times New Roman" w:hAnsi="Times New Roman" w:cs="Times New Roman"/>
          <w:sz w:val="28"/>
          <w:szCs w:val="28"/>
        </w:rPr>
        <w:t>Forrás, irodalomjegyzék megfelelő feltüntetése</w:t>
      </w:r>
    </w:p>
    <w:p w:rsidR="000730DC" w:rsidRPr="000730DC" w:rsidRDefault="000730DC" w:rsidP="000730DC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627A5" w:rsidRPr="0016372F" w:rsidRDefault="00B627A5" w:rsidP="0016372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372F">
        <w:rPr>
          <w:rFonts w:ascii="Times New Roman" w:hAnsi="Times New Roman" w:cs="Times New Roman"/>
          <w:b/>
          <w:i/>
          <w:sz w:val="28"/>
          <w:szCs w:val="28"/>
          <w:u w:val="single"/>
        </w:rPr>
        <w:t>A verseny tervezett időbeosztása</w:t>
      </w:r>
      <w:r w:rsidR="004F32A3" w:rsidRPr="0016372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4F32A3" w:rsidRPr="004F32A3" w:rsidRDefault="00F711E0" w:rsidP="0016372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Előzetes </w:t>
      </w:r>
      <w:r w:rsidR="00A76432">
        <w:rPr>
          <w:rFonts w:ascii="Times New Roman" w:hAnsi="Times New Roman" w:cs="Times New Roman"/>
          <w:b/>
          <w:sz w:val="24"/>
          <w:szCs w:val="24"/>
        </w:rPr>
        <w:t xml:space="preserve">regisztráció (nevezés): </w:t>
      </w:r>
      <w:r w:rsidR="001D0F2C">
        <w:rPr>
          <w:rFonts w:ascii="Times New Roman" w:hAnsi="Times New Roman" w:cs="Times New Roman"/>
          <w:b/>
          <w:i/>
          <w:sz w:val="24"/>
          <w:szCs w:val="24"/>
        </w:rPr>
        <w:t>2023</w:t>
      </w:r>
      <w:r w:rsidR="004F32A3" w:rsidRPr="00A7643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F0365" w:rsidRPr="00A76432">
        <w:rPr>
          <w:rFonts w:ascii="Times New Roman" w:hAnsi="Times New Roman" w:cs="Times New Roman"/>
          <w:b/>
          <w:i/>
          <w:sz w:val="24"/>
          <w:szCs w:val="24"/>
        </w:rPr>
        <w:t xml:space="preserve">november </w:t>
      </w:r>
      <w:r w:rsidR="001D0F2C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4F32A3" w:rsidRPr="0016372F">
        <w:rPr>
          <w:rFonts w:ascii="Times New Roman" w:hAnsi="Times New Roman" w:cs="Times New Roman"/>
          <w:b/>
          <w:sz w:val="24"/>
          <w:szCs w:val="24"/>
        </w:rPr>
        <w:t>-</w:t>
      </w:r>
      <w:r w:rsidR="004F32A3" w:rsidRPr="000F5AD1">
        <w:rPr>
          <w:rFonts w:ascii="Times New Roman" w:hAnsi="Times New Roman" w:cs="Times New Roman"/>
          <w:sz w:val="24"/>
          <w:szCs w:val="24"/>
        </w:rPr>
        <w:t>ig</w:t>
      </w:r>
      <w:r w:rsidR="004F32A3" w:rsidRPr="008F0365">
        <w:rPr>
          <w:rFonts w:ascii="Times New Roman" w:hAnsi="Times New Roman" w:cs="Times New Roman"/>
          <w:sz w:val="24"/>
          <w:szCs w:val="24"/>
        </w:rPr>
        <w:t xml:space="preserve"> </w:t>
      </w:r>
      <w:r w:rsidR="004F32A3" w:rsidRPr="004F32A3">
        <w:rPr>
          <w:rFonts w:ascii="Times New Roman" w:hAnsi="Times New Roman" w:cs="Times New Roman"/>
          <w:sz w:val="24"/>
          <w:szCs w:val="24"/>
        </w:rPr>
        <w:t>a</w:t>
      </w:r>
      <w:r w:rsidR="004F32A3">
        <w:rPr>
          <w:rFonts w:ascii="Times New Roman" w:hAnsi="Times New Roman" w:cs="Times New Roman"/>
          <w:sz w:val="24"/>
          <w:szCs w:val="24"/>
        </w:rPr>
        <w:t xml:space="preserve"> megadott</w:t>
      </w:r>
      <w:r w:rsidR="002C7331">
        <w:rPr>
          <w:rFonts w:ascii="Times New Roman" w:hAnsi="Times New Roman" w:cs="Times New Roman"/>
          <w:sz w:val="24"/>
          <w:szCs w:val="24"/>
        </w:rPr>
        <w:t xml:space="preserve"> e-mail címre</w:t>
      </w:r>
      <w:r w:rsidR="004F32A3">
        <w:rPr>
          <w:rFonts w:ascii="Times New Roman" w:hAnsi="Times New Roman" w:cs="Times New Roman"/>
          <w:sz w:val="24"/>
          <w:szCs w:val="24"/>
        </w:rPr>
        <w:t>.</w:t>
      </w:r>
    </w:p>
    <w:p w:rsidR="00B627A5" w:rsidRPr="00B627A5" w:rsidRDefault="00B627A5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b/>
          <w:sz w:val="24"/>
          <w:szCs w:val="24"/>
        </w:rPr>
        <w:t>I. forduló</w:t>
      </w:r>
      <w:r w:rsidRPr="00B627A5">
        <w:rPr>
          <w:rFonts w:ascii="Times New Roman" w:hAnsi="Times New Roman" w:cs="Times New Roman"/>
          <w:sz w:val="24"/>
          <w:szCs w:val="24"/>
        </w:rPr>
        <w:t xml:space="preserve"> pályamunkáinak leadási határideje 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1D0F2C">
        <w:rPr>
          <w:rFonts w:ascii="Times New Roman" w:hAnsi="Times New Roman" w:cs="Times New Roman"/>
          <w:b/>
          <w:i/>
          <w:sz w:val="24"/>
          <w:szCs w:val="24"/>
        </w:rPr>
        <w:t>24. február 02. (péntek</w:t>
      </w:r>
      <w:r w:rsidR="00E4481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27A5">
        <w:rPr>
          <w:rFonts w:ascii="Times New Roman" w:hAnsi="Times New Roman" w:cs="Times New Roman"/>
          <w:sz w:val="24"/>
          <w:szCs w:val="24"/>
        </w:rPr>
        <w:t xml:space="preserve"> Helyszíne a </w:t>
      </w:r>
      <w:r w:rsidRPr="00B627A5">
        <w:rPr>
          <w:rFonts w:ascii="Times New Roman" w:hAnsi="Times New Roman" w:cs="Times New Roman"/>
          <w:i/>
          <w:sz w:val="24"/>
          <w:szCs w:val="24"/>
          <w:u w:val="single"/>
        </w:rPr>
        <w:t>Budapesti Fazekas Mihály Gyakorló Általános Iskola és Gimnázium portája</w:t>
      </w:r>
      <w:r w:rsidR="003123ED">
        <w:rPr>
          <w:rFonts w:ascii="Times New Roman" w:hAnsi="Times New Roman" w:cs="Times New Roman"/>
          <w:sz w:val="24"/>
          <w:szCs w:val="24"/>
        </w:rPr>
        <w:t>, vagy postai úton 1082 Budapest, Horváth Mihály tér 8. címre.</w:t>
      </w:r>
      <w:r w:rsidR="00043E25">
        <w:rPr>
          <w:rFonts w:ascii="Times New Roman" w:hAnsi="Times New Roman" w:cs="Times New Roman"/>
          <w:sz w:val="24"/>
          <w:szCs w:val="24"/>
        </w:rPr>
        <w:t xml:space="preserve"> A borítékra kérjük írják rá: Fazekas biológiaverseny.</w:t>
      </w:r>
    </w:p>
    <w:p w:rsidR="00B627A5" w:rsidRPr="00B627A5" w:rsidRDefault="00B627A5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>A pályamunkák értékelése, eredményhirdetése,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43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1D0F2C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A76432">
        <w:rPr>
          <w:rFonts w:ascii="Times New Roman" w:hAnsi="Times New Roman" w:cs="Times New Roman"/>
          <w:b/>
          <w:i/>
          <w:sz w:val="24"/>
          <w:szCs w:val="24"/>
        </w:rPr>
        <w:t xml:space="preserve">. március </w:t>
      </w:r>
      <w:r w:rsidR="001D0F2C">
        <w:rPr>
          <w:rFonts w:ascii="Times New Roman" w:hAnsi="Times New Roman" w:cs="Times New Roman"/>
          <w:b/>
          <w:i/>
          <w:sz w:val="24"/>
          <w:szCs w:val="24"/>
        </w:rPr>
        <w:t>8. (péntek</w:t>
      </w:r>
      <w:r w:rsidR="00A76432" w:rsidRPr="00A7643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7643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54F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Az eredmények rögtön felkerülnek a Budapesti Fazekas Mihály Gyakorló Általános Iskola és Gimnázium honlapjára</w:t>
      </w:r>
      <w:r w:rsidR="00223DA7">
        <w:rPr>
          <w:rFonts w:ascii="Times New Roman" w:hAnsi="Times New Roman" w:cs="Times New Roman"/>
          <w:sz w:val="24"/>
          <w:szCs w:val="24"/>
        </w:rPr>
        <w:t xml:space="preserve"> (</w:t>
      </w:r>
      <w:r w:rsidR="00223DA7" w:rsidRPr="00223DA7">
        <w:rPr>
          <w:rFonts w:ascii="Times New Roman" w:hAnsi="Times New Roman" w:cs="Times New Roman"/>
          <w:i/>
          <w:sz w:val="24"/>
          <w:szCs w:val="24"/>
          <w:u w:val="single"/>
        </w:rPr>
        <w:t>www.fazekas.hu</w:t>
      </w:r>
      <w:r w:rsidR="00223DA7">
        <w:rPr>
          <w:rFonts w:ascii="Times New Roman" w:hAnsi="Times New Roman" w:cs="Times New Roman"/>
          <w:sz w:val="24"/>
          <w:szCs w:val="24"/>
        </w:rPr>
        <w:t>)</w:t>
      </w:r>
      <w:r w:rsidRPr="00B62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4EE" w:rsidRPr="007E3609" w:rsidRDefault="00B627A5" w:rsidP="007E36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b/>
          <w:sz w:val="24"/>
          <w:szCs w:val="24"/>
        </w:rPr>
        <w:t>II. forduló, döntő</w:t>
      </w:r>
      <w:r w:rsidR="00F70068">
        <w:rPr>
          <w:rFonts w:ascii="Times New Roman" w:hAnsi="Times New Roman" w:cs="Times New Roman"/>
          <w:sz w:val="24"/>
          <w:szCs w:val="24"/>
        </w:rPr>
        <w:t xml:space="preserve"> (prezentáció</w:t>
      </w:r>
      <w:r w:rsidRPr="00B627A5">
        <w:rPr>
          <w:rFonts w:ascii="Times New Roman" w:hAnsi="Times New Roman" w:cs="Times New Roman"/>
          <w:sz w:val="24"/>
          <w:szCs w:val="24"/>
        </w:rPr>
        <w:t xml:space="preserve">) 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1D0F2C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820C8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="001D0F2C">
        <w:rPr>
          <w:rFonts w:ascii="Times New Roman" w:hAnsi="Times New Roman" w:cs="Times New Roman"/>
          <w:b/>
          <w:i/>
          <w:sz w:val="24"/>
          <w:szCs w:val="24"/>
        </w:rPr>
        <w:t>prilis 12</w:t>
      </w:r>
      <w:r w:rsidR="00A76432">
        <w:rPr>
          <w:rFonts w:ascii="Times New Roman" w:hAnsi="Times New Roman" w:cs="Times New Roman"/>
          <w:b/>
          <w:i/>
          <w:sz w:val="24"/>
          <w:szCs w:val="24"/>
        </w:rPr>
        <w:t>. (péntek)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27A5">
        <w:rPr>
          <w:rFonts w:ascii="Times New Roman" w:hAnsi="Times New Roman" w:cs="Times New Roman"/>
          <w:sz w:val="24"/>
          <w:szCs w:val="24"/>
        </w:rPr>
        <w:t xml:space="preserve"> Helyszíne a </w:t>
      </w:r>
      <w:r w:rsidRPr="00B627A5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="00F70068">
        <w:rPr>
          <w:rFonts w:ascii="Times New Roman" w:hAnsi="Times New Roman" w:cs="Times New Roman"/>
          <w:i/>
          <w:sz w:val="24"/>
          <w:szCs w:val="24"/>
          <w:u w:val="single"/>
        </w:rPr>
        <w:t>agyar Természettudományi Múzeum</w:t>
      </w:r>
      <w:r w:rsidR="00554F4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55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F43">
        <w:rPr>
          <w:rFonts w:ascii="Times New Roman" w:hAnsi="Times New Roman" w:cs="Times New Roman"/>
          <w:sz w:val="24"/>
          <w:szCs w:val="24"/>
        </w:rPr>
        <w:t>Semsey</w:t>
      </w:r>
      <w:proofErr w:type="spellEnd"/>
      <w:r w:rsidR="00554F43">
        <w:rPr>
          <w:rFonts w:ascii="Times New Roman" w:hAnsi="Times New Roman" w:cs="Times New Roman"/>
          <w:sz w:val="24"/>
          <w:szCs w:val="24"/>
        </w:rPr>
        <w:t xml:space="preserve"> Andor Előadóterem</w:t>
      </w:r>
      <w:r w:rsidR="00F70068">
        <w:rPr>
          <w:rFonts w:ascii="Times New Roman" w:hAnsi="Times New Roman" w:cs="Times New Roman"/>
          <w:sz w:val="24"/>
          <w:szCs w:val="24"/>
        </w:rPr>
        <w:t>.</w:t>
      </w:r>
    </w:p>
    <w:sectPr w:rsidR="00E234EE" w:rsidRPr="007E3609" w:rsidSect="00C26E0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D44"/>
    <w:multiLevelType w:val="hybridMultilevel"/>
    <w:tmpl w:val="A454ADC4"/>
    <w:lvl w:ilvl="0" w:tplc="C472D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623"/>
    <w:multiLevelType w:val="hybridMultilevel"/>
    <w:tmpl w:val="93CC6FD6"/>
    <w:lvl w:ilvl="0" w:tplc="0D7E0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87E2C"/>
    <w:multiLevelType w:val="hybridMultilevel"/>
    <w:tmpl w:val="789203B8"/>
    <w:lvl w:ilvl="0" w:tplc="C85AB5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FF31BC"/>
    <w:multiLevelType w:val="hybridMultilevel"/>
    <w:tmpl w:val="2CB69EEC"/>
    <w:lvl w:ilvl="0" w:tplc="A85427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59DE"/>
    <w:multiLevelType w:val="hybridMultilevel"/>
    <w:tmpl w:val="B2C6EB6A"/>
    <w:lvl w:ilvl="0" w:tplc="090C54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338F1"/>
    <w:multiLevelType w:val="hybridMultilevel"/>
    <w:tmpl w:val="89CCCEBC"/>
    <w:lvl w:ilvl="0" w:tplc="0D7E0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C034A"/>
    <w:multiLevelType w:val="hybridMultilevel"/>
    <w:tmpl w:val="A4FA905A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2443"/>
    <w:multiLevelType w:val="hybridMultilevel"/>
    <w:tmpl w:val="BABC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D34F6"/>
    <w:multiLevelType w:val="hybridMultilevel"/>
    <w:tmpl w:val="FBB274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43DC"/>
    <w:multiLevelType w:val="hybridMultilevel"/>
    <w:tmpl w:val="F5ECE406"/>
    <w:lvl w:ilvl="0" w:tplc="3EAA5EF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16E3"/>
    <w:multiLevelType w:val="hybridMultilevel"/>
    <w:tmpl w:val="8A9C16E6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1031"/>
    <w:multiLevelType w:val="hybridMultilevel"/>
    <w:tmpl w:val="B5343AE6"/>
    <w:lvl w:ilvl="0" w:tplc="D5DA8DDC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E0385"/>
    <w:multiLevelType w:val="hybridMultilevel"/>
    <w:tmpl w:val="52A4B8C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E7952"/>
    <w:multiLevelType w:val="hybridMultilevel"/>
    <w:tmpl w:val="3926C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510B5"/>
    <w:multiLevelType w:val="hybridMultilevel"/>
    <w:tmpl w:val="4A0C10A8"/>
    <w:lvl w:ilvl="0" w:tplc="F8D48C9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92144F3"/>
    <w:multiLevelType w:val="hybridMultilevel"/>
    <w:tmpl w:val="E2268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70E94"/>
    <w:multiLevelType w:val="hybridMultilevel"/>
    <w:tmpl w:val="E51E3D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03406"/>
    <w:multiLevelType w:val="hybridMultilevel"/>
    <w:tmpl w:val="F68C20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7A65"/>
    <w:multiLevelType w:val="hybridMultilevel"/>
    <w:tmpl w:val="AD169D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5246F"/>
    <w:multiLevelType w:val="hybridMultilevel"/>
    <w:tmpl w:val="CED45526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DC215DE"/>
    <w:multiLevelType w:val="hybridMultilevel"/>
    <w:tmpl w:val="DAC09A38"/>
    <w:lvl w:ilvl="0" w:tplc="0526BE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A49C2"/>
    <w:multiLevelType w:val="hybridMultilevel"/>
    <w:tmpl w:val="A4DE71A0"/>
    <w:lvl w:ilvl="0" w:tplc="C3644DDE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D7126F"/>
    <w:multiLevelType w:val="hybridMultilevel"/>
    <w:tmpl w:val="3EC456E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2752E0"/>
    <w:multiLevelType w:val="hybridMultilevel"/>
    <w:tmpl w:val="6060D25C"/>
    <w:lvl w:ilvl="0" w:tplc="FC5AB452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02465"/>
    <w:multiLevelType w:val="hybridMultilevel"/>
    <w:tmpl w:val="B42EE046"/>
    <w:lvl w:ilvl="0" w:tplc="51048AAE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920D7"/>
    <w:multiLevelType w:val="hybridMultilevel"/>
    <w:tmpl w:val="2F54F53A"/>
    <w:lvl w:ilvl="0" w:tplc="252453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96052"/>
    <w:multiLevelType w:val="hybridMultilevel"/>
    <w:tmpl w:val="1A4C57EC"/>
    <w:lvl w:ilvl="0" w:tplc="FEA6B1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B6B"/>
    <w:multiLevelType w:val="hybridMultilevel"/>
    <w:tmpl w:val="3416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676B7"/>
    <w:multiLevelType w:val="hybridMultilevel"/>
    <w:tmpl w:val="2F2E5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8"/>
  </w:num>
  <w:num w:numId="7">
    <w:abstractNumId w:val="16"/>
  </w:num>
  <w:num w:numId="8">
    <w:abstractNumId w:val="23"/>
  </w:num>
  <w:num w:numId="9">
    <w:abstractNumId w:val="17"/>
  </w:num>
  <w:num w:numId="10">
    <w:abstractNumId w:val="6"/>
  </w:num>
  <w:num w:numId="11">
    <w:abstractNumId w:val="10"/>
  </w:num>
  <w:num w:numId="12">
    <w:abstractNumId w:val="25"/>
  </w:num>
  <w:num w:numId="13">
    <w:abstractNumId w:val="20"/>
  </w:num>
  <w:num w:numId="14">
    <w:abstractNumId w:val="3"/>
  </w:num>
  <w:num w:numId="15">
    <w:abstractNumId w:val="7"/>
  </w:num>
  <w:num w:numId="16">
    <w:abstractNumId w:val="26"/>
  </w:num>
  <w:num w:numId="17">
    <w:abstractNumId w:val="22"/>
  </w:num>
  <w:num w:numId="18">
    <w:abstractNumId w:val="24"/>
  </w:num>
  <w:num w:numId="19">
    <w:abstractNumId w:val="12"/>
  </w:num>
  <w:num w:numId="20">
    <w:abstractNumId w:val="13"/>
  </w:num>
  <w:num w:numId="21">
    <w:abstractNumId w:val="28"/>
  </w:num>
  <w:num w:numId="22">
    <w:abstractNumId w:val="27"/>
  </w:num>
  <w:num w:numId="23">
    <w:abstractNumId w:val="19"/>
  </w:num>
  <w:num w:numId="24">
    <w:abstractNumId w:val="11"/>
  </w:num>
  <w:num w:numId="25">
    <w:abstractNumId w:val="9"/>
  </w:num>
  <w:num w:numId="26">
    <w:abstractNumId w:val="14"/>
  </w:num>
  <w:num w:numId="27">
    <w:abstractNumId w:val="8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A5"/>
    <w:rsid w:val="00020071"/>
    <w:rsid w:val="00033F17"/>
    <w:rsid w:val="00043E25"/>
    <w:rsid w:val="000730DC"/>
    <w:rsid w:val="00094F3B"/>
    <w:rsid w:val="000A679D"/>
    <w:rsid w:val="000A73AC"/>
    <w:rsid w:val="000E5A08"/>
    <w:rsid w:val="000F5AD1"/>
    <w:rsid w:val="00106060"/>
    <w:rsid w:val="0016372F"/>
    <w:rsid w:val="001745E5"/>
    <w:rsid w:val="001900AB"/>
    <w:rsid w:val="001A29FC"/>
    <w:rsid w:val="001A35D6"/>
    <w:rsid w:val="001D0F2C"/>
    <w:rsid w:val="001E6226"/>
    <w:rsid w:val="001F180F"/>
    <w:rsid w:val="001F5CB3"/>
    <w:rsid w:val="00206418"/>
    <w:rsid w:val="002113BF"/>
    <w:rsid w:val="00223DA7"/>
    <w:rsid w:val="00224BD0"/>
    <w:rsid w:val="00252783"/>
    <w:rsid w:val="002912D1"/>
    <w:rsid w:val="002922C7"/>
    <w:rsid w:val="002A0FF3"/>
    <w:rsid w:val="002A1D3C"/>
    <w:rsid w:val="002C7331"/>
    <w:rsid w:val="002D61A9"/>
    <w:rsid w:val="002F3058"/>
    <w:rsid w:val="003123ED"/>
    <w:rsid w:val="003504DF"/>
    <w:rsid w:val="00395AC1"/>
    <w:rsid w:val="003D3925"/>
    <w:rsid w:val="003D57FE"/>
    <w:rsid w:val="003F737B"/>
    <w:rsid w:val="00441FD4"/>
    <w:rsid w:val="0046755A"/>
    <w:rsid w:val="00471D49"/>
    <w:rsid w:val="004C5151"/>
    <w:rsid w:val="004D42DB"/>
    <w:rsid w:val="004F32A3"/>
    <w:rsid w:val="004F4BBB"/>
    <w:rsid w:val="004F7D53"/>
    <w:rsid w:val="00510A99"/>
    <w:rsid w:val="00530845"/>
    <w:rsid w:val="00554F43"/>
    <w:rsid w:val="00564458"/>
    <w:rsid w:val="00587B26"/>
    <w:rsid w:val="005972A4"/>
    <w:rsid w:val="005A0D84"/>
    <w:rsid w:val="005B1104"/>
    <w:rsid w:val="005D1824"/>
    <w:rsid w:val="005E798D"/>
    <w:rsid w:val="00646AFD"/>
    <w:rsid w:val="0065294F"/>
    <w:rsid w:val="0067161C"/>
    <w:rsid w:val="00704D50"/>
    <w:rsid w:val="00711AA8"/>
    <w:rsid w:val="007309BC"/>
    <w:rsid w:val="007327EC"/>
    <w:rsid w:val="00756072"/>
    <w:rsid w:val="007911AF"/>
    <w:rsid w:val="007B3602"/>
    <w:rsid w:val="007E3609"/>
    <w:rsid w:val="007F1908"/>
    <w:rsid w:val="00804762"/>
    <w:rsid w:val="00815563"/>
    <w:rsid w:val="00826463"/>
    <w:rsid w:val="0083068C"/>
    <w:rsid w:val="00842890"/>
    <w:rsid w:val="00850BE5"/>
    <w:rsid w:val="00852CA0"/>
    <w:rsid w:val="008820C8"/>
    <w:rsid w:val="008E4341"/>
    <w:rsid w:val="008F0365"/>
    <w:rsid w:val="00934630"/>
    <w:rsid w:val="00942F39"/>
    <w:rsid w:val="00944140"/>
    <w:rsid w:val="00985BA2"/>
    <w:rsid w:val="0098627B"/>
    <w:rsid w:val="009B0301"/>
    <w:rsid w:val="009D6EA0"/>
    <w:rsid w:val="00A06F8F"/>
    <w:rsid w:val="00A35258"/>
    <w:rsid w:val="00A5723E"/>
    <w:rsid w:val="00A76432"/>
    <w:rsid w:val="00AA1957"/>
    <w:rsid w:val="00AB0E6C"/>
    <w:rsid w:val="00AB734C"/>
    <w:rsid w:val="00B21E75"/>
    <w:rsid w:val="00B335F6"/>
    <w:rsid w:val="00B627A5"/>
    <w:rsid w:val="00B9650E"/>
    <w:rsid w:val="00C02B94"/>
    <w:rsid w:val="00C26E06"/>
    <w:rsid w:val="00C4403B"/>
    <w:rsid w:val="00CE101D"/>
    <w:rsid w:val="00CE1B3F"/>
    <w:rsid w:val="00CF5A2D"/>
    <w:rsid w:val="00D20C3B"/>
    <w:rsid w:val="00D56A5E"/>
    <w:rsid w:val="00D96A23"/>
    <w:rsid w:val="00DA1140"/>
    <w:rsid w:val="00E143FD"/>
    <w:rsid w:val="00E234EE"/>
    <w:rsid w:val="00E44818"/>
    <w:rsid w:val="00E55DBD"/>
    <w:rsid w:val="00E74ED1"/>
    <w:rsid w:val="00EC572B"/>
    <w:rsid w:val="00EC6384"/>
    <w:rsid w:val="00ED1B22"/>
    <w:rsid w:val="00EE6F7E"/>
    <w:rsid w:val="00F20A72"/>
    <w:rsid w:val="00F40755"/>
    <w:rsid w:val="00F621AA"/>
    <w:rsid w:val="00F70068"/>
    <w:rsid w:val="00F711E0"/>
    <w:rsid w:val="00F726A9"/>
    <w:rsid w:val="00F83F5D"/>
    <w:rsid w:val="00F922C8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341F5-ECB5-4A77-8DBA-B98AF9C6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27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BB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F4BBB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10A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0A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0A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0A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0A99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11AA8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21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encser@fazekas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97BF-6ABE-43B8-9CDB-D1F0FA87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 Szazot</dc:creator>
  <cp:lastModifiedBy>Fazekas</cp:lastModifiedBy>
  <cp:revision>13</cp:revision>
  <cp:lastPrinted>2017-10-03T08:21:00Z</cp:lastPrinted>
  <dcterms:created xsi:type="dcterms:W3CDTF">2023-09-19T11:35:00Z</dcterms:created>
  <dcterms:modified xsi:type="dcterms:W3CDTF">2023-10-19T11:24:00Z</dcterms:modified>
</cp:coreProperties>
</file>